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EBC1" w14:textId="77777777" w:rsidR="000D2B8B" w:rsidRPr="00A876BE" w:rsidRDefault="000D2B8B" w:rsidP="005D10EE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1AAB7D3A" w14:textId="3CAEB013" w:rsidR="00E63569" w:rsidRPr="00E43598" w:rsidRDefault="005D10EE" w:rsidP="005D10EE">
      <w:pPr>
        <w:spacing w:before="100" w:beforeAutospacing="1" w:after="100" w:afterAutospacing="1" w:line="240" w:lineRule="auto"/>
      </w:pPr>
      <w:r>
        <w:t>Gemeins</w:t>
      </w:r>
      <w:r w:rsidR="00B6114E">
        <w:t>ames Communiqué der 14 Mitglied</w:t>
      </w:r>
      <w:r>
        <w:t xml:space="preserve">verbände des </w:t>
      </w:r>
      <w:r w:rsidRPr="00E43598">
        <w:t>Kern-Ausbildungsteam</w:t>
      </w:r>
      <w:r w:rsidR="00E726F8">
        <w:t>s</w:t>
      </w:r>
      <w:r w:rsidRPr="00E43598">
        <w:t xml:space="preserve"> „Law</w:t>
      </w:r>
      <w:r w:rsidR="00C228CC">
        <w:t xml:space="preserve">inenprävention </w:t>
      </w:r>
      <w:r>
        <w:t>Schneesport“</w:t>
      </w:r>
      <w:r w:rsidR="00C228CC">
        <w:t xml:space="preserve"> </w:t>
      </w:r>
      <w:r>
        <w:t>(KAT)</w:t>
      </w:r>
    </w:p>
    <w:p w14:paraId="7AAF263F" w14:textId="20F930BF" w:rsidR="005A1508" w:rsidRDefault="008D4C30">
      <w:r>
        <w:t>20</w:t>
      </w:r>
      <w:r w:rsidR="00960C12">
        <w:t>.12.</w:t>
      </w:r>
      <w:r w:rsidR="005D10EE">
        <w:t>2016</w:t>
      </w:r>
    </w:p>
    <w:p w14:paraId="6EE68F24" w14:textId="42DFAB0C" w:rsidR="007D61B5" w:rsidRDefault="00153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Achtung Lawinen! </w:t>
      </w:r>
    </w:p>
    <w:p w14:paraId="07476E06" w14:textId="38F071B3" w:rsidR="00153A91" w:rsidRPr="00153A91" w:rsidRDefault="00153A91">
      <w:r>
        <w:rPr>
          <w:b/>
        </w:rPr>
        <w:t>Die Mitglied</w:t>
      </w:r>
      <w:r w:rsidRPr="00153A91">
        <w:rPr>
          <w:b/>
        </w:rPr>
        <w:t>verbände des Kern-Ausbildu</w:t>
      </w:r>
      <w:r w:rsidR="00C228CC">
        <w:rPr>
          <w:b/>
        </w:rPr>
        <w:t xml:space="preserve">ngsteams „Lawinenprävention </w:t>
      </w:r>
      <w:r w:rsidRPr="00153A91">
        <w:rPr>
          <w:b/>
        </w:rPr>
        <w:t xml:space="preserve">Schneesport“ </w:t>
      </w:r>
      <w:r w:rsidR="00511381">
        <w:rPr>
          <w:b/>
        </w:rPr>
        <w:t xml:space="preserve"> (KAT) </w:t>
      </w:r>
      <w:r w:rsidRPr="00153A91">
        <w:rPr>
          <w:b/>
        </w:rPr>
        <w:t>engagieren sich</w:t>
      </w:r>
      <w:r w:rsidR="00F36F5E">
        <w:rPr>
          <w:b/>
        </w:rPr>
        <w:t xml:space="preserve"> mit Ausbildungsangeboten und Präventionstipps</w:t>
      </w:r>
      <w:r w:rsidRPr="00153A91">
        <w:rPr>
          <w:b/>
        </w:rPr>
        <w:t xml:space="preserve"> gemeinsam für Lawinenprävention. </w:t>
      </w:r>
      <w:r w:rsidR="00F36F5E">
        <w:rPr>
          <w:b/>
        </w:rPr>
        <w:t>Mit der Neuauflage ihres</w:t>
      </w:r>
      <w:r>
        <w:rPr>
          <w:b/>
        </w:rPr>
        <w:t xml:space="preserve"> Merkblatt</w:t>
      </w:r>
      <w:r w:rsidR="00F36F5E">
        <w:rPr>
          <w:b/>
        </w:rPr>
        <w:t>s</w:t>
      </w:r>
      <w:r>
        <w:rPr>
          <w:b/>
        </w:rPr>
        <w:t xml:space="preserve"> „Achtung Lawinen“ </w:t>
      </w:r>
      <w:r w:rsidR="00F36F5E">
        <w:rPr>
          <w:b/>
        </w:rPr>
        <w:t>bieten sie</w:t>
      </w:r>
      <w:r>
        <w:rPr>
          <w:b/>
        </w:rPr>
        <w:t xml:space="preserve"> aktuellste Lawinenkunde kompakt auf einem Blatt.     </w:t>
      </w:r>
      <w:r w:rsidRPr="00153A91">
        <w:t xml:space="preserve">  </w:t>
      </w:r>
    </w:p>
    <w:p w14:paraId="1E0E5AC1" w14:textId="464DD250" w:rsidR="00AE462D" w:rsidRDefault="00FB3F74" w:rsidP="00AE462D">
      <w:r>
        <w:t xml:space="preserve">Ski- und Snowboardtouren, Schneeschuhwanderungen und Variantenabfahrten erfreuen sich zunehmender Beliebtheit. Immer mehr </w:t>
      </w:r>
      <w:r w:rsidR="00543C92">
        <w:t>Sporttreibende</w:t>
      </w:r>
      <w:r w:rsidR="000439FF">
        <w:t xml:space="preserve"> und Geniesser</w:t>
      </w:r>
      <w:r>
        <w:t xml:space="preserve"> zieht es im Winter </w:t>
      </w:r>
      <w:r w:rsidR="00E726F8">
        <w:t>in die Natur abseits des Rummels</w:t>
      </w:r>
      <w:r w:rsidR="000439FF">
        <w:t xml:space="preserve"> auf den Pisten. </w:t>
      </w:r>
      <w:r w:rsidR="007E543D">
        <w:t xml:space="preserve">Doch neben allem Vergnügen bedeutet </w:t>
      </w:r>
      <w:r w:rsidR="00AE462D">
        <w:t>der Schnee</w:t>
      </w:r>
      <w:r w:rsidR="007E543D">
        <w:t xml:space="preserve"> vielerorts auch Lawinengefahr. </w:t>
      </w:r>
      <w:r w:rsidR="00AE462D">
        <w:t xml:space="preserve">Die richtigen Präventionsmassnahmen sind das A &amp; O, um das Risiko, in eine Lawine zu geraten, möglichst gering zu halten. </w:t>
      </w:r>
    </w:p>
    <w:p w14:paraId="27BC6F90" w14:textId="77777777" w:rsidR="00E726F8" w:rsidRDefault="000663BF" w:rsidP="00E726F8">
      <w:pPr>
        <w:spacing w:after="0"/>
        <w:rPr>
          <w:b/>
        </w:rPr>
      </w:pPr>
      <w:r>
        <w:rPr>
          <w:b/>
        </w:rPr>
        <w:t>Gemeinsam für Lawin</w:t>
      </w:r>
      <w:r w:rsidRPr="000663BF">
        <w:rPr>
          <w:b/>
        </w:rPr>
        <w:t>e</w:t>
      </w:r>
      <w:r>
        <w:rPr>
          <w:b/>
        </w:rPr>
        <w:t>n</w:t>
      </w:r>
      <w:r w:rsidRPr="000663BF">
        <w:rPr>
          <w:b/>
        </w:rPr>
        <w:t>prävention</w:t>
      </w:r>
    </w:p>
    <w:p w14:paraId="0310ABCD" w14:textId="54152967" w:rsidR="00AE462D" w:rsidRDefault="00E13E22" w:rsidP="00E726F8">
      <w:pPr>
        <w:spacing w:after="0"/>
      </w:pPr>
      <w:r>
        <w:t>13</w:t>
      </w:r>
      <w:r w:rsidR="00E726F8">
        <w:t xml:space="preserve"> Schweizer</w:t>
      </w:r>
      <w:r w:rsidR="00E726F8" w:rsidRPr="00E726F8">
        <w:t xml:space="preserve"> </w:t>
      </w:r>
      <w:r w:rsidR="00E726F8">
        <w:t>Organisationen</w:t>
      </w:r>
      <w:r>
        <w:t xml:space="preserve">, die im Bereich </w:t>
      </w:r>
      <w:r w:rsidR="00E726F8">
        <w:t xml:space="preserve">Schneesport </w:t>
      </w:r>
      <w:r>
        <w:t xml:space="preserve">tätig sind, </w:t>
      </w:r>
      <w:r w:rsidR="00E726F8">
        <w:t xml:space="preserve">und das </w:t>
      </w:r>
      <w:r w:rsidR="00AF7709">
        <w:t xml:space="preserve">WSL-Institut für Schnee- und Lawinenforschung </w:t>
      </w:r>
      <w:r w:rsidR="00E726F8">
        <w:t xml:space="preserve">SLF </w:t>
      </w:r>
      <w:r w:rsidR="00153A91">
        <w:t>arbeiten</w:t>
      </w:r>
      <w:r w:rsidR="00E726F8">
        <w:t xml:space="preserve"> daher </w:t>
      </w:r>
      <w:r w:rsidR="00153A91">
        <w:t xml:space="preserve">seit </w:t>
      </w:r>
      <w:r w:rsidR="009E2B3D">
        <w:t>12</w:t>
      </w:r>
      <w:r w:rsidR="00153A91">
        <w:t xml:space="preserve"> Jahren im </w:t>
      </w:r>
      <w:r w:rsidR="0046752B" w:rsidRPr="00E43598">
        <w:t>Kern-Ausbildungsteam „Law</w:t>
      </w:r>
      <w:r w:rsidR="00C228CC">
        <w:t xml:space="preserve">inenprävention </w:t>
      </w:r>
      <w:r w:rsidR="0046752B">
        <w:t>Schneesport“</w:t>
      </w:r>
      <w:r w:rsidR="00B6114E">
        <w:t xml:space="preserve"> (KAT) </w:t>
      </w:r>
      <w:r w:rsidR="00153A91">
        <w:t>zusammen. Die Mitglied</w:t>
      </w:r>
      <w:r w:rsidR="00AC1DD7">
        <w:t>verbände</w:t>
      </w:r>
      <w:r w:rsidR="0046752B">
        <w:t xml:space="preserve"> </w:t>
      </w:r>
      <w:r w:rsidR="00D87438">
        <w:t>stellen</w:t>
      </w:r>
      <w:r w:rsidR="0046752B">
        <w:t xml:space="preserve"> </w:t>
      </w:r>
      <w:r w:rsidR="00D87438">
        <w:t>in Form von</w:t>
      </w:r>
      <w:r w:rsidR="00AE462D">
        <w:t xml:space="preserve"> </w:t>
      </w:r>
      <w:r w:rsidR="00D87438">
        <w:t>Informationen, Ausbildung</w:t>
      </w:r>
      <w:r w:rsidR="007C0D43">
        <w:t>sangeboten</w:t>
      </w:r>
      <w:r w:rsidR="00D87438">
        <w:t xml:space="preserve">, </w:t>
      </w:r>
      <w:r w:rsidR="00AE462D">
        <w:t xml:space="preserve">Unterlagen und Merkblättern </w:t>
      </w:r>
      <w:r w:rsidR="00D87438">
        <w:t>aktuellstes Wissen im Bereich Lawinenprävention zur Verfügung. Dabei streben sie eine gesamtschwe</w:t>
      </w:r>
      <w:r w:rsidR="0046752B">
        <w:t>izerische „Unité de doctrine“</w:t>
      </w:r>
      <w:r w:rsidR="00D87438">
        <w:t xml:space="preserve"> in der Lawinenausbildung an. </w:t>
      </w:r>
      <w:r w:rsidR="000663BF">
        <w:t>D</w:t>
      </w:r>
      <w:r w:rsidR="00D87438">
        <w:t xml:space="preserve">as KAT </w:t>
      </w:r>
      <w:r w:rsidR="000663BF">
        <w:t xml:space="preserve">sorgt ausserdem </w:t>
      </w:r>
      <w:r w:rsidR="00D87438">
        <w:t>dafür, dass in der Lawinenausbildung der Bergsportverbände und Institutionen genügend fachliche, pädagogisch qualifizierte und in der Praxis anerkannte Ausbilderinnen und Ausbilder zur Verfügung stehen.</w:t>
      </w:r>
      <w:r w:rsidR="0078038D">
        <w:t xml:space="preserve"> Wer eine</w:t>
      </w:r>
      <w:r w:rsidR="0078038D" w:rsidRPr="0078038D">
        <w:t xml:space="preserve"> Ausbildu</w:t>
      </w:r>
      <w:r w:rsidR="009E2B3D">
        <w:t>ng bei</w:t>
      </w:r>
      <w:r w:rsidR="00B6114E">
        <w:t xml:space="preserve"> einem der KAT-Mitglied</w:t>
      </w:r>
      <w:r w:rsidR="0078038D">
        <w:t>verbände</w:t>
      </w:r>
      <w:r w:rsidR="0078038D" w:rsidRPr="0078038D">
        <w:t xml:space="preserve"> besucht, kann</w:t>
      </w:r>
      <w:r w:rsidR="00CA6CF3">
        <w:t xml:space="preserve"> daher</w:t>
      </w:r>
      <w:r w:rsidR="0078038D" w:rsidRPr="0078038D">
        <w:t xml:space="preserve"> davon ausgehen, </w:t>
      </w:r>
      <w:r w:rsidR="0078038D">
        <w:t>anhand aktuellster</w:t>
      </w:r>
      <w:r w:rsidR="0078038D" w:rsidRPr="0078038D">
        <w:t xml:space="preserve"> und breit abgestü</w:t>
      </w:r>
      <w:r w:rsidR="0078038D">
        <w:t>tzter</w:t>
      </w:r>
      <w:r w:rsidR="009E2B3D">
        <w:t xml:space="preserve"> Inhalte</w:t>
      </w:r>
      <w:r w:rsidR="0078038D" w:rsidRPr="0078038D">
        <w:t xml:space="preserve"> geschult </w:t>
      </w:r>
      <w:r w:rsidR="0078038D">
        <w:t xml:space="preserve">zu werden. </w:t>
      </w:r>
    </w:p>
    <w:p w14:paraId="319B8BB3" w14:textId="77777777" w:rsidR="00E13E22" w:rsidRPr="00E726F8" w:rsidRDefault="00E13E22" w:rsidP="00E726F8">
      <w:pPr>
        <w:spacing w:after="0"/>
        <w:rPr>
          <w:b/>
        </w:rPr>
      </w:pPr>
    </w:p>
    <w:p w14:paraId="374B1CA9" w14:textId="77777777" w:rsidR="000663BF" w:rsidRPr="000663BF" w:rsidRDefault="000663BF" w:rsidP="0046752B">
      <w:pPr>
        <w:spacing w:after="0"/>
        <w:rPr>
          <w:b/>
        </w:rPr>
      </w:pPr>
      <w:r w:rsidRPr="000663BF">
        <w:rPr>
          <w:b/>
        </w:rPr>
        <w:t xml:space="preserve">Lawinengefahr </w:t>
      </w:r>
      <w:r w:rsidR="00B95EC0">
        <w:rPr>
          <w:b/>
        </w:rPr>
        <w:t>bedeutet</w:t>
      </w:r>
      <w:r w:rsidRPr="000663BF">
        <w:rPr>
          <w:b/>
        </w:rPr>
        <w:t xml:space="preserve"> Lebensgefahr</w:t>
      </w:r>
    </w:p>
    <w:p w14:paraId="57974693" w14:textId="0FF14CF8" w:rsidR="006D685A" w:rsidRDefault="00CA6CF3" w:rsidP="0046752B">
      <w:r>
        <w:t>„</w:t>
      </w:r>
      <w:r w:rsidR="00C8430F">
        <w:t>Vor allem i</w:t>
      </w:r>
      <w:r w:rsidR="00826CE7">
        <w:t>n Anbetracht der steigenden Beliebtheit vo</w:t>
      </w:r>
      <w:r w:rsidR="00EF3A8E">
        <w:t>n Schneesport im freien Gelände</w:t>
      </w:r>
      <w:r w:rsidR="00826CE7">
        <w:t xml:space="preserve"> ist es </w:t>
      </w:r>
      <w:r w:rsidR="00C8430F">
        <w:t>unerlässlich</w:t>
      </w:r>
      <w:r w:rsidR="00826CE7">
        <w:t>, d</w:t>
      </w:r>
      <w:r w:rsidR="00AC1DD7">
        <w:t xml:space="preserve">ie </w:t>
      </w:r>
      <w:r w:rsidR="00826CE7">
        <w:t xml:space="preserve">Massnahmen zur </w:t>
      </w:r>
      <w:r w:rsidR="00AC1DD7">
        <w:t xml:space="preserve">Lawinenprävention </w:t>
      </w:r>
      <w:r w:rsidR="00C8430F">
        <w:t xml:space="preserve">stetig </w:t>
      </w:r>
      <w:r w:rsidR="00E13E22">
        <w:t xml:space="preserve">weiterzuentwickeln </w:t>
      </w:r>
      <w:r>
        <w:t>und bekannt zu machen“, sagt Hans Martin Henny, Leiter des KAT und Vertreter der Armee im KAT. „Genau dafür engagieren wir uns.“</w:t>
      </w:r>
      <w:r w:rsidR="00826CE7">
        <w:t xml:space="preserve"> </w:t>
      </w:r>
      <w:r w:rsidR="00C8430F">
        <w:t>Denn i</w:t>
      </w:r>
      <w:r w:rsidR="00826CE7">
        <w:t xml:space="preserve">n </w:t>
      </w:r>
      <w:r w:rsidR="006D685A">
        <w:t xml:space="preserve">der Schweiz </w:t>
      </w:r>
      <w:r w:rsidR="000663BF">
        <w:t xml:space="preserve">sterben </w:t>
      </w:r>
      <w:r w:rsidR="006D685A">
        <w:t xml:space="preserve">im Schnitt 23 Personen pro Jahr in Lawinen. </w:t>
      </w:r>
      <w:r w:rsidR="000663BF">
        <w:t>Die aller</w:t>
      </w:r>
      <w:r w:rsidR="00B95EC0">
        <w:t xml:space="preserve">meisten davon sind </w:t>
      </w:r>
      <w:r w:rsidR="00543C92">
        <w:t xml:space="preserve">Schneesportlerinnen und Schneesportler </w:t>
      </w:r>
      <w:r w:rsidR="000663BF">
        <w:t xml:space="preserve">im freien Gelände. Etwa 90 Prozent aller Lawinenopfer haben die Lawine, in der sie umkommen, selber ausgelöst. </w:t>
      </w:r>
      <w:r w:rsidR="00D02A8F">
        <w:t>T</w:t>
      </w:r>
      <w:r w:rsidR="006D685A">
        <w:t xml:space="preserve">rotz der </w:t>
      </w:r>
      <w:r w:rsidR="00D02A8F">
        <w:t>steigenden Zahl</w:t>
      </w:r>
      <w:r w:rsidR="006D685A">
        <w:t xml:space="preserve"> von Wintersportlern abseits der Pisten </w:t>
      </w:r>
      <w:r w:rsidR="00D02A8F">
        <w:t xml:space="preserve">ist die Anzahl Lawinenopfer seit </w:t>
      </w:r>
      <w:r w:rsidR="00E63DC2">
        <w:t>den 198</w:t>
      </w:r>
      <w:r w:rsidR="0078038D">
        <w:t>0</w:t>
      </w:r>
      <w:r w:rsidR="00EE0824">
        <w:t>er</w:t>
      </w:r>
      <w:r w:rsidR="006D685A">
        <w:t xml:space="preserve"> J</w:t>
      </w:r>
      <w:r w:rsidR="00EE0824">
        <w:t>ahren leicht zurück</w:t>
      </w:r>
      <w:r w:rsidR="00D02A8F">
        <w:t>gegangen. Dies</w:t>
      </w:r>
      <w:r w:rsidR="006D685A">
        <w:t xml:space="preserve"> ist ausser der schnelleren Rettung und besserer Ausrüstung vermutlich </w:t>
      </w:r>
      <w:r w:rsidR="00E13E22">
        <w:t>ebenso</w:t>
      </w:r>
      <w:r w:rsidR="006D685A">
        <w:t xml:space="preserve"> auf bessere Ausbildung und Präventionsmassnahmen zurück zu führen. </w:t>
      </w:r>
    </w:p>
    <w:p w14:paraId="04BC33EF" w14:textId="77777777" w:rsidR="000D2B8B" w:rsidRDefault="000D2B8B">
      <w:pPr>
        <w:rPr>
          <w:b/>
        </w:rPr>
      </w:pPr>
      <w:r>
        <w:rPr>
          <w:b/>
        </w:rPr>
        <w:br w:type="page"/>
      </w:r>
    </w:p>
    <w:p w14:paraId="4167E353" w14:textId="261813CC" w:rsidR="0078038D" w:rsidRPr="0078038D" w:rsidRDefault="0078038D" w:rsidP="0078038D">
      <w:pPr>
        <w:spacing w:after="0"/>
        <w:rPr>
          <w:b/>
        </w:rPr>
      </w:pPr>
      <w:r w:rsidRPr="0078038D">
        <w:rPr>
          <w:b/>
        </w:rPr>
        <w:lastRenderedPageBreak/>
        <w:t>Sich ausbilden – informieren - ausrüsten</w:t>
      </w:r>
    </w:p>
    <w:p w14:paraId="572B7B5A" w14:textId="43E2FB05" w:rsidR="0078038D" w:rsidRDefault="00D02A8F" w:rsidP="00AE462D">
      <w:r>
        <w:t>Damit noch weniger Personen in Lawinen geraten</w:t>
      </w:r>
      <w:r w:rsidR="00E13E22">
        <w:t xml:space="preserve"> </w:t>
      </w:r>
      <w:r>
        <w:t>und die Schneesportler möglichst risikobewusst unterwegs sind,</w:t>
      </w:r>
      <w:r w:rsidR="008F0E85">
        <w:t xml:space="preserve"> empfehlen die Mitglied</w:t>
      </w:r>
      <w:r w:rsidR="0078038D">
        <w:t xml:space="preserve">verbände des KAT auch für </w:t>
      </w:r>
      <w:r w:rsidR="008F0E85">
        <w:t>diesen</w:t>
      </w:r>
      <w:r w:rsidR="007C0D43">
        <w:t xml:space="preserve"> Winter</w:t>
      </w:r>
      <w:r w:rsidR="0078038D">
        <w:t xml:space="preserve"> den Tourengängern und Freeridern:  </w:t>
      </w:r>
    </w:p>
    <w:p w14:paraId="7EDEDF95" w14:textId="1EF8BD1D" w:rsidR="0078038D" w:rsidRDefault="0078038D" w:rsidP="0078038D">
      <w:pPr>
        <w:pStyle w:val="Listenabsatz"/>
        <w:numPr>
          <w:ilvl w:val="0"/>
          <w:numId w:val="4"/>
        </w:numPr>
      </w:pPr>
      <w:r>
        <w:t>sich auszubilden, um sich im Gelände den Verhältnissen entsprechend richtig zu verhalten</w:t>
      </w:r>
    </w:p>
    <w:p w14:paraId="1885B981" w14:textId="77777777" w:rsidR="0078038D" w:rsidRDefault="0078038D" w:rsidP="0078038D">
      <w:pPr>
        <w:pStyle w:val="Listenabsatz"/>
        <w:numPr>
          <w:ilvl w:val="0"/>
          <w:numId w:val="4"/>
        </w:numPr>
      </w:pPr>
      <w:r>
        <w:t>sich über die aktuelle Lawinengefahr zu informieren</w:t>
      </w:r>
    </w:p>
    <w:p w14:paraId="3C52D554" w14:textId="5395EB88" w:rsidR="0078038D" w:rsidRDefault="0078038D" w:rsidP="00AE462D">
      <w:pPr>
        <w:pStyle w:val="Listenabsatz"/>
        <w:numPr>
          <w:ilvl w:val="0"/>
          <w:numId w:val="4"/>
        </w:numPr>
      </w:pPr>
      <w:r>
        <w:t xml:space="preserve">die richtige Notfallausrüstung dabei zu haben (LVS, Schaufel, Sonde) </w:t>
      </w:r>
    </w:p>
    <w:p w14:paraId="271E5877" w14:textId="30EB8541" w:rsidR="005D10EE" w:rsidRDefault="007C0D43" w:rsidP="007A79A4">
      <w:r>
        <w:t>Die Verbände bringen z</w:t>
      </w:r>
      <w:r w:rsidR="00D02A8F">
        <w:t xml:space="preserve">um diesjährigen Saisonbeginn </w:t>
      </w:r>
      <w:r w:rsidR="00CA6CF3">
        <w:t xml:space="preserve">zudem </w:t>
      </w:r>
      <w:r w:rsidR="00D02A8F">
        <w:t xml:space="preserve">eine </w:t>
      </w:r>
      <w:r w:rsidR="004445D1">
        <w:t xml:space="preserve">rundum überarbeite </w:t>
      </w:r>
      <w:r w:rsidR="00D02A8F">
        <w:t>Neuauflage des Merkblatts „Ac</w:t>
      </w:r>
      <w:r w:rsidR="007A79A4">
        <w:t>htung Lawinen!“ heraus</w:t>
      </w:r>
      <w:r w:rsidR="00CA6CF3">
        <w:t xml:space="preserve">. </w:t>
      </w:r>
      <w:r w:rsidR="00F871B6">
        <w:t>Es beinhaltet</w:t>
      </w:r>
      <w:r w:rsidR="00CA6CF3">
        <w:t xml:space="preserve"> die a</w:t>
      </w:r>
      <w:r w:rsidR="004445D1">
        <w:t xml:space="preserve">ktuellste </w:t>
      </w:r>
      <w:r w:rsidR="007A79A4">
        <w:t xml:space="preserve">Lawinenkunde konzentriert </w:t>
      </w:r>
      <w:r w:rsidR="00F871B6">
        <w:t>auf einem Blatt und</w:t>
      </w:r>
      <w:r w:rsidR="00903BCD">
        <w:t xml:space="preserve"> richtet sich an Ausbilder</w:t>
      </w:r>
      <w:r w:rsidR="00F871B6">
        <w:t xml:space="preserve"> im Lawinenbereich sowie an Tourengänger und Freerider mit Vorkenntnissen.</w:t>
      </w:r>
      <w:r w:rsidR="007A79A4">
        <w:t xml:space="preserve"> </w:t>
      </w:r>
    </w:p>
    <w:p w14:paraId="52348520" w14:textId="77F624D8" w:rsidR="00E43598" w:rsidRPr="00B6114E" w:rsidRDefault="00B6114E" w:rsidP="00E077C6">
      <w:pPr>
        <w:spacing w:before="100" w:beforeAutospacing="1" w:after="0" w:line="240" w:lineRule="auto"/>
        <w:rPr>
          <w:b/>
        </w:rPr>
      </w:pPr>
      <w:r w:rsidRPr="00B6114E">
        <w:rPr>
          <w:b/>
        </w:rPr>
        <w:t>Mitgliedverbände</w:t>
      </w:r>
      <w:r w:rsidR="00E43598" w:rsidRPr="00B6114E">
        <w:rPr>
          <w:b/>
        </w:rPr>
        <w:t xml:space="preserve"> im Kern-Ausbild</w:t>
      </w:r>
      <w:r w:rsidR="00C228CC" w:rsidRPr="00B6114E">
        <w:rPr>
          <w:b/>
        </w:rPr>
        <w:t xml:space="preserve">ungsteam „Lawinenprävention </w:t>
      </w:r>
      <w:r w:rsidR="00E43598" w:rsidRPr="00B6114E">
        <w:rPr>
          <w:b/>
        </w:rPr>
        <w:t>Schneesport“</w:t>
      </w:r>
      <w:r w:rsidR="00511381">
        <w:rPr>
          <w:b/>
        </w:rPr>
        <w:t xml:space="preserve"> (KAT)</w:t>
      </w:r>
      <w:r w:rsidR="00E43598" w:rsidRPr="00B6114E">
        <w:rPr>
          <w:b/>
        </w:rPr>
        <w:t>:</w:t>
      </w:r>
    </w:p>
    <w:p w14:paraId="43E409CC" w14:textId="0280CE34" w:rsidR="00E43598" w:rsidRPr="00E43598" w:rsidRDefault="00E43598" w:rsidP="00E077C6">
      <w:pPr>
        <w:numPr>
          <w:ilvl w:val="0"/>
          <w:numId w:val="1"/>
        </w:numPr>
        <w:spacing w:after="100" w:afterAutospacing="1" w:line="240" w:lineRule="auto"/>
      </w:pPr>
      <w:r w:rsidRPr="00E43598">
        <w:t xml:space="preserve">Alpine Rettung Schweiz </w:t>
      </w:r>
      <w:r w:rsidR="0059552C">
        <w:t>(ARS)</w:t>
      </w:r>
    </w:p>
    <w:p w14:paraId="1E58A38A" w14:textId="77777777" w:rsidR="00E43598" w:rsidRPr="00E43598" w:rsidRDefault="00E43598" w:rsidP="00E4359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43598">
        <w:t xml:space="preserve">bfu - Beratungsstelle für Unfallverhütung </w:t>
      </w:r>
    </w:p>
    <w:p w14:paraId="4986A319" w14:textId="227352CC" w:rsidR="00E43598" w:rsidRPr="00E43598" w:rsidRDefault="00E43598" w:rsidP="00E4359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43598">
        <w:t xml:space="preserve">Bundesamt für Sport </w:t>
      </w:r>
      <w:r w:rsidR="0059552C">
        <w:t>(BASPO)</w:t>
      </w:r>
    </w:p>
    <w:p w14:paraId="4D2BD83D" w14:textId="440697FA" w:rsidR="00E43598" w:rsidRPr="00E43598" w:rsidRDefault="0059552C" w:rsidP="00E4359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Schweizer </w:t>
      </w:r>
      <w:r w:rsidR="00E43598" w:rsidRPr="00E43598">
        <w:t xml:space="preserve">Armee </w:t>
      </w:r>
      <w:r>
        <w:t>(Komp Zen Geb D A)</w:t>
      </w:r>
    </w:p>
    <w:p w14:paraId="2613740E" w14:textId="4C013579" w:rsidR="00E43598" w:rsidRPr="00E43598" w:rsidRDefault="00E43598" w:rsidP="00E4359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43598">
        <w:t xml:space="preserve">Kantonale Walliser Rettungsorganisation </w:t>
      </w:r>
      <w:r w:rsidR="0059552C">
        <w:t>(KWRO)</w:t>
      </w:r>
    </w:p>
    <w:p w14:paraId="5357F309" w14:textId="656D531F" w:rsidR="00E43598" w:rsidRPr="00E43598" w:rsidRDefault="00E43598" w:rsidP="00E4359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43598">
        <w:t xml:space="preserve">Naturfreunde Schweiz </w:t>
      </w:r>
      <w:r w:rsidR="0059552C">
        <w:t>(NFS)</w:t>
      </w:r>
    </w:p>
    <w:p w14:paraId="701371B7" w14:textId="54A72876" w:rsidR="00E43598" w:rsidRPr="00E43598" w:rsidRDefault="00E43598" w:rsidP="00E4359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43598">
        <w:t xml:space="preserve">Schweizer Alpen-Club </w:t>
      </w:r>
      <w:r w:rsidR="0059552C">
        <w:t>(</w:t>
      </w:r>
      <w:r w:rsidRPr="00E43598">
        <w:t>SAC</w:t>
      </w:r>
      <w:r w:rsidR="0059552C">
        <w:t>)</w:t>
      </w:r>
      <w:r w:rsidRPr="00E43598">
        <w:t xml:space="preserve"> </w:t>
      </w:r>
    </w:p>
    <w:p w14:paraId="34FE6454" w14:textId="2BC82803" w:rsidR="00E43598" w:rsidRPr="00E43598" w:rsidRDefault="00E43598" w:rsidP="00E4359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43598">
        <w:t xml:space="preserve">Seilbahnen Schweiz </w:t>
      </w:r>
      <w:r w:rsidR="0059552C">
        <w:t>(SBS)</w:t>
      </w:r>
    </w:p>
    <w:p w14:paraId="38B3B935" w14:textId="77777777" w:rsidR="0059552C" w:rsidRDefault="00E43598" w:rsidP="00E4359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43598">
        <w:t>Schweizer Bergführerverband</w:t>
      </w:r>
      <w:r w:rsidR="0059552C">
        <w:t xml:space="preserve"> (SBV)</w:t>
      </w:r>
    </w:p>
    <w:p w14:paraId="1E5BC542" w14:textId="41076632" w:rsidR="00E43598" w:rsidRPr="00E43598" w:rsidRDefault="0059552C" w:rsidP="00E4359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Schweizer Schneesport Berufs- und Schulverband (SSBS)</w:t>
      </w:r>
      <w:r w:rsidR="00E43598" w:rsidRPr="00E43598">
        <w:t xml:space="preserve"> </w:t>
      </w:r>
    </w:p>
    <w:p w14:paraId="41AB272E" w14:textId="77777777" w:rsidR="00E43598" w:rsidRPr="00E43598" w:rsidRDefault="00E43598" w:rsidP="00E4359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43598">
        <w:t xml:space="preserve">Suva </w:t>
      </w:r>
    </w:p>
    <w:p w14:paraId="5E0ADE02" w14:textId="53E86939" w:rsidR="00E43598" w:rsidRPr="00E43598" w:rsidRDefault="00E43598" w:rsidP="00E4359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43598">
        <w:t xml:space="preserve">Swiss Snowsports </w:t>
      </w:r>
      <w:r w:rsidR="0059552C">
        <w:t>(SSSA)</w:t>
      </w:r>
    </w:p>
    <w:p w14:paraId="4B331A32" w14:textId="3BE93676" w:rsidR="0059552C" w:rsidRDefault="0059552C" w:rsidP="0059552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Schweizer Skiverband </w:t>
      </w:r>
      <w:r w:rsidR="00E43598" w:rsidRPr="00E43598">
        <w:t xml:space="preserve">Swiss-Ski </w:t>
      </w:r>
    </w:p>
    <w:p w14:paraId="5EA39126" w14:textId="3668A072" w:rsidR="00B91290" w:rsidRDefault="00E43598" w:rsidP="00B91290">
      <w:pPr>
        <w:numPr>
          <w:ilvl w:val="0"/>
          <w:numId w:val="1"/>
        </w:numPr>
        <w:spacing w:before="100" w:beforeAutospacing="1" w:after="0" w:line="240" w:lineRule="auto"/>
      </w:pPr>
      <w:r w:rsidRPr="00E43598">
        <w:t>WSL-Institut für Schnee- und Lawinenforschung SLF</w:t>
      </w:r>
      <w:r w:rsidR="00B91290">
        <w:t xml:space="preserve"> </w:t>
      </w:r>
    </w:p>
    <w:p w14:paraId="2976EA1F" w14:textId="77777777" w:rsidR="00B6114E" w:rsidRDefault="00B6114E" w:rsidP="00E077C6">
      <w:pPr>
        <w:spacing w:after="0"/>
        <w:rPr>
          <w:i/>
          <w:sz w:val="18"/>
          <w:szCs w:val="18"/>
        </w:rPr>
      </w:pPr>
    </w:p>
    <w:p w14:paraId="6E4B78F2" w14:textId="20C5C6AE" w:rsidR="00E43598" w:rsidRPr="0002669C" w:rsidRDefault="0002669C" w:rsidP="00E077C6">
      <w:pPr>
        <w:spacing w:after="0"/>
        <w:rPr>
          <w:b/>
        </w:rPr>
      </w:pPr>
      <w:r w:rsidRPr="0002669C">
        <w:rPr>
          <w:b/>
        </w:rPr>
        <w:t>Weitere Informationen</w:t>
      </w:r>
    </w:p>
    <w:p w14:paraId="3D176D9D" w14:textId="304A9030" w:rsidR="003A6459" w:rsidRDefault="003A6459" w:rsidP="00A876BE">
      <w:pPr>
        <w:pStyle w:val="Listenabsatz"/>
        <w:numPr>
          <w:ilvl w:val="0"/>
          <w:numId w:val="2"/>
        </w:numPr>
        <w:spacing w:line="240" w:lineRule="auto"/>
      </w:pPr>
      <w:r>
        <w:t xml:space="preserve">Merkblatt „Achtung Lawinen“: </w:t>
      </w:r>
      <w:hyperlink r:id="rId8" w:history="1">
        <w:r w:rsidR="0019199A" w:rsidRPr="00B31EE5">
          <w:rPr>
            <w:rStyle w:val="Hyperlink"/>
          </w:rPr>
          <w:t>www.slf.ch/dienstleistungen/news/achtung_lawinen/index_DE</w:t>
        </w:r>
      </w:hyperlink>
      <w:r w:rsidR="0019199A">
        <w:t xml:space="preserve"> </w:t>
      </w:r>
    </w:p>
    <w:p w14:paraId="5E63CF82" w14:textId="6986850B" w:rsidR="0002669C" w:rsidRPr="00C455DE" w:rsidRDefault="0002669C" w:rsidP="00A876BE">
      <w:pPr>
        <w:pStyle w:val="Listenabsatz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>
        <w:t xml:space="preserve">Lawinenbulletin: </w:t>
      </w:r>
      <w:hyperlink r:id="rId9" w:history="1">
        <w:r w:rsidRPr="00D35CCB">
          <w:rPr>
            <w:rStyle w:val="Hyperlink"/>
          </w:rPr>
          <w:t>www.slf.ch</w:t>
        </w:r>
      </w:hyperlink>
    </w:p>
    <w:p w14:paraId="5E8D4728" w14:textId="3FE5B4AF" w:rsidR="00C455DE" w:rsidRPr="00C455DE" w:rsidRDefault="009222A8" w:rsidP="00A876BE">
      <w:pPr>
        <w:pStyle w:val="Listenabsatz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  <w:lang w:val="en-US"/>
        </w:rPr>
      </w:pPr>
      <w:hyperlink r:id="rId10" w:history="1">
        <w:r w:rsidR="00C455DE" w:rsidRPr="00C455DE">
          <w:rPr>
            <w:rStyle w:val="Hyperlink"/>
            <w:lang w:val="en-US"/>
          </w:rPr>
          <w:t>White Risk App</w:t>
        </w:r>
      </w:hyperlink>
    </w:p>
    <w:p w14:paraId="2F88C081" w14:textId="77777777" w:rsidR="00A876BE" w:rsidRPr="00A876BE" w:rsidRDefault="00C455DE" w:rsidP="00A876BE">
      <w:pPr>
        <w:pStyle w:val="Listenabsatz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>
        <w:t xml:space="preserve">Ausbildung und Information: </w:t>
      </w:r>
      <w:hyperlink r:id="rId11" w:history="1">
        <w:r w:rsidRPr="00B31EE5">
          <w:rPr>
            <w:rStyle w:val="Hyperlink"/>
          </w:rPr>
          <w:t>www.whiterisk.ch</w:t>
        </w:r>
      </w:hyperlink>
    </w:p>
    <w:p w14:paraId="0C0E91BE" w14:textId="606486DF" w:rsidR="00C455DE" w:rsidRDefault="00A876BE" w:rsidP="00A876BE">
      <w:pPr>
        <w:pStyle w:val="Listenabsatz"/>
        <w:numPr>
          <w:ilvl w:val="0"/>
          <w:numId w:val="2"/>
        </w:numPr>
        <w:spacing w:line="240" w:lineRule="auto"/>
      </w:pPr>
      <w:r w:rsidRPr="00A876BE">
        <w:t xml:space="preserve">Lawinenkurse:  </w:t>
      </w:r>
      <w:r>
        <w:t>bei den</w:t>
      </w:r>
      <w:r w:rsidR="001043D6">
        <w:t xml:space="preserve"> KAT-</w:t>
      </w:r>
      <w:r>
        <w:t xml:space="preserve"> Mitglied</w:t>
      </w:r>
      <w:r w:rsidRPr="00A876BE">
        <w:t>verbänden</w:t>
      </w:r>
      <w:r w:rsidR="00C455DE">
        <w:t xml:space="preserve"> </w:t>
      </w:r>
    </w:p>
    <w:p w14:paraId="1F34F289" w14:textId="3884F16A" w:rsidR="0002669C" w:rsidRDefault="0002669C" w:rsidP="00A876BE">
      <w:pPr>
        <w:pStyle w:val="Listenabsatz"/>
        <w:numPr>
          <w:ilvl w:val="0"/>
          <w:numId w:val="2"/>
        </w:numPr>
        <w:spacing w:line="240" w:lineRule="auto"/>
      </w:pPr>
      <w:r>
        <w:t xml:space="preserve">Informationen zu Lawinenunfällen: </w:t>
      </w:r>
      <w:hyperlink r:id="rId12" w:history="1">
        <w:r w:rsidR="0019199A" w:rsidRPr="00B31EE5">
          <w:rPr>
            <w:rStyle w:val="Hyperlink"/>
          </w:rPr>
          <w:t>www.slf.ch/praevention/lawinenunfaelle/index_DE</w:t>
        </w:r>
      </w:hyperlink>
    </w:p>
    <w:p w14:paraId="7F191244" w14:textId="77777777" w:rsidR="0019199A" w:rsidRDefault="0002669C" w:rsidP="00A876BE">
      <w:pPr>
        <w:pStyle w:val="Listenabsatz"/>
        <w:numPr>
          <w:ilvl w:val="0"/>
          <w:numId w:val="2"/>
        </w:numPr>
        <w:spacing w:line="240" w:lineRule="auto"/>
      </w:pPr>
      <w:r>
        <w:t xml:space="preserve">Literatur: </w:t>
      </w:r>
    </w:p>
    <w:p w14:paraId="1C1A9AE7" w14:textId="72F06017" w:rsidR="0019199A" w:rsidRDefault="0019199A" w:rsidP="00A876BE">
      <w:pPr>
        <w:pStyle w:val="Listenabsatz"/>
        <w:numPr>
          <w:ilvl w:val="1"/>
          <w:numId w:val="7"/>
        </w:numPr>
        <w:spacing w:line="240" w:lineRule="auto"/>
        <w:ind w:left="993" w:hanging="284"/>
      </w:pPr>
      <w:r>
        <w:t xml:space="preserve">Buch „Lawinenkunde“: </w:t>
      </w:r>
      <w:hyperlink r:id="rId13" w:history="1">
        <w:r w:rsidRPr="00B31EE5">
          <w:rPr>
            <w:rStyle w:val="Hyperlink"/>
          </w:rPr>
          <w:t>www.slf.ch/dienstleistungen/buecher/lawinenkunde/index_DE</w:t>
        </w:r>
      </w:hyperlink>
      <w:r>
        <w:t xml:space="preserve"> </w:t>
      </w:r>
    </w:p>
    <w:p w14:paraId="68AAE703" w14:textId="21EE5FD1" w:rsidR="0002669C" w:rsidRDefault="0019199A" w:rsidP="00A876BE">
      <w:pPr>
        <w:pStyle w:val="Listenabsatz"/>
        <w:numPr>
          <w:ilvl w:val="1"/>
          <w:numId w:val="7"/>
        </w:numPr>
        <w:spacing w:line="240" w:lineRule="auto"/>
        <w:ind w:left="993" w:hanging="284"/>
      </w:pPr>
      <w:r>
        <w:t>Buch „</w:t>
      </w:r>
      <w:r w:rsidR="0002669C">
        <w:t>Bergsport Winter</w:t>
      </w:r>
      <w:r>
        <w:t>“:</w:t>
      </w:r>
      <w:r w:rsidRPr="0019199A">
        <w:t xml:space="preserve"> </w:t>
      </w:r>
      <w:hyperlink r:id="rId14" w:history="1">
        <w:r w:rsidRPr="00B31EE5">
          <w:rPr>
            <w:rStyle w:val="Hyperlink"/>
          </w:rPr>
          <w:t>http://www.sac-cas.ch/shop</w:t>
        </w:r>
      </w:hyperlink>
    </w:p>
    <w:p w14:paraId="7DB0FE40" w14:textId="2BA78C8A" w:rsidR="003A6459" w:rsidRPr="003A6459" w:rsidRDefault="003A6459" w:rsidP="00E077C6">
      <w:pPr>
        <w:spacing w:after="0"/>
        <w:rPr>
          <w:b/>
        </w:rPr>
      </w:pPr>
      <w:r w:rsidRPr="003A6459">
        <w:rPr>
          <w:b/>
        </w:rPr>
        <w:t>Kontakt</w:t>
      </w:r>
    </w:p>
    <w:p w14:paraId="70759A49" w14:textId="33359B9B" w:rsidR="0063322C" w:rsidRPr="0063322C" w:rsidRDefault="00C228CC" w:rsidP="00A876BE">
      <w:pPr>
        <w:pStyle w:val="Listenabsatz"/>
        <w:numPr>
          <w:ilvl w:val="0"/>
          <w:numId w:val="6"/>
        </w:numPr>
        <w:spacing w:line="240" w:lineRule="auto"/>
      </w:pPr>
      <w:r w:rsidRPr="00E43598">
        <w:t>Kern-Ausbildungsteam</w:t>
      </w:r>
      <w:r>
        <w:t xml:space="preserve"> </w:t>
      </w:r>
      <w:r w:rsidRPr="00E43598">
        <w:t>„Law</w:t>
      </w:r>
      <w:r>
        <w:t>inenprävention Schneesport“ (KAT)</w:t>
      </w:r>
      <w:r w:rsidR="0063322C">
        <w:t xml:space="preserve">: Hans Martin Henny, Kompetenzzentrum </w:t>
      </w:r>
      <w:r w:rsidR="0063322C" w:rsidRPr="0063322C">
        <w:t>Gebirgsdienst der Armee,</w:t>
      </w:r>
      <w:r w:rsidR="0063322C">
        <w:t xml:space="preserve"> Andermatt,</w:t>
      </w:r>
      <w:r w:rsidR="0063322C" w:rsidRPr="0063322C">
        <w:t xml:space="preserve"> </w:t>
      </w:r>
      <w:hyperlink r:id="rId15" w:history="1">
        <w:r w:rsidR="0063322C" w:rsidRPr="00C151BC">
          <w:rPr>
            <w:rStyle w:val="Hyperlink"/>
          </w:rPr>
          <w:t>HansMartin.Henny@vtg.admin.ch</w:t>
        </w:r>
      </w:hyperlink>
      <w:r w:rsidR="0063322C">
        <w:t xml:space="preserve">, </w:t>
      </w:r>
      <w:r w:rsidR="0063322C" w:rsidRPr="0063322C">
        <w:t>Tel</w:t>
      </w:r>
      <w:r w:rsidR="0063322C">
        <w:t xml:space="preserve">. +41 41 888 83 25 </w:t>
      </w:r>
    </w:p>
    <w:p w14:paraId="019C4A0C" w14:textId="34581D23" w:rsidR="0063322C" w:rsidRDefault="00AB136B" w:rsidP="00A876BE">
      <w:pPr>
        <w:pStyle w:val="Listenabsatz"/>
        <w:numPr>
          <w:ilvl w:val="0"/>
          <w:numId w:val="6"/>
        </w:numPr>
        <w:spacing w:line="240" w:lineRule="auto"/>
      </w:pPr>
      <w:r>
        <w:t xml:space="preserve">SLF, Kommunikation: Julia Wessels, WSL-Institut für Schnee- und Lawinenforschung SLF, </w:t>
      </w:r>
      <w:r w:rsidR="0063322C">
        <w:t xml:space="preserve">Davos, </w:t>
      </w:r>
      <w:bookmarkStart w:id="0" w:name="_GoBack"/>
      <w:bookmarkEnd w:id="0"/>
      <w:r w:rsidR="009222A8">
        <w:fldChar w:fldCharType="begin"/>
      </w:r>
      <w:r w:rsidR="009222A8">
        <w:instrText xml:space="preserve"> HYPERLINK "mailto:</w:instrText>
      </w:r>
      <w:r w:rsidR="009222A8" w:rsidRPr="009222A8">
        <w:instrText>medien@slf.ch</w:instrText>
      </w:r>
      <w:r w:rsidR="009222A8">
        <w:instrText xml:space="preserve">" </w:instrText>
      </w:r>
      <w:r w:rsidR="009222A8">
        <w:fldChar w:fldCharType="separate"/>
      </w:r>
      <w:r w:rsidR="009222A8" w:rsidRPr="007C33B5">
        <w:rPr>
          <w:rStyle w:val="Hyperlink"/>
        </w:rPr>
        <w:t>medien@slf.ch</w:t>
      </w:r>
      <w:r w:rsidR="009222A8">
        <w:fldChar w:fldCharType="end"/>
      </w:r>
      <w:r>
        <w:t>, Tel.</w:t>
      </w:r>
      <w:r w:rsidR="0063322C" w:rsidRPr="0063322C">
        <w:t xml:space="preserve"> +41 </w:t>
      </w:r>
      <w:r>
        <w:t xml:space="preserve"> 081 417 02 86</w:t>
      </w:r>
    </w:p>
    <w:sectPr w:rsidR="0063322C" w:rsidSect="0090313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81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EB1ED" w14:textId="77777777" w:rsidR="00826CE7" w:rsidRDefault="00826CE7" w:rsidP="00FF50AF">
      <w:pPr>
        <w:spacing w:after="0" w:line="240" w:lineRule="auto"/>
      </w:pPr>
      <w:r>
        <w:separator/>
      </w:r>
    </w:p>
  </w:endnote>
  <w:endnote w:type="continuationSeparator" w:id="0">
    <w:p w14:paraId="133F0F85" w14:textId="77777777" w:rsidR="00826CE7" w:rsidRDefault="00826CE7" w:rsidP="00FF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786651"/>
      <w:docPartObj>
        <w:docPartGallery w:val="Page Numbers (Bottom of Page)"/>
        <w:docPartUnique/>
      </w:docPartObj>
    </w:sdtPr>
    <w:sdtEndPr/>
    <w:sdtContent>
      <w:p w14:paraId="4E79EA09" w14:textId="3FC20ACB" w:rsidR="00F13660" w:rsidRDefault="00F1366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A8" w:rsidRPr="009222A8">
          <w:rPr>
            <w:noProof/>
            <w:lang w:val="de-DE"/>
          </w:rPr>
          <w:t>2</w:t>
        </w:r>
        <w:r>
          <w:fldChar w:fldCharType="end"/>
        </w:r>
      </w:p>
    </w:sdtContent>
  </w:sdt>
  <w:p w14:paraId="4F1F138D" w14:textId="77777777" w:rsidR="00F13660" w:rsidRDefault="00F136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976958"/>
      <w:docPartObj>
        <w:docPartGallery w:val="Page Numbers (Bottom of Page)"/>
        <w:docPartUnique/>
      </w:docPartObj>
    </w:sdtPr>
    <w:sdtEndPr/>
    <w:sdtContent>
      <w:p w14:paraId="3FE4F1E9" w14:textId="1339E878" w:rsidR="00F13660" w:rsidRDefault="00F1366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A8" w:rsidRPr="009222A8">
          <w:rPr>
            <w:noProof/>
            <w:lang w:val="de-DE"/>
          </w:rPr>
          <w:t>1</w:t>
        </w:r>
        <w:r>
          <w:fldChar w:fldCharType="end"/>
        </w:r>
      </w:p>
    </w:sdtContent>
  </w:sdt>
  <w:p w14:paraId="3DC6009E" w14:textId="77777777" w:rsidR="00F13660" w:rsidRDefault="00F136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BCF3A" w14:textId="77777777" w:rsidR="00826CE7" w:rsidRDefault="00826CE7" w:rsidP="00FF50AF">
      <w:pPr>
        <w:spacing w:after="0" w:line="240" w:lineRule="auto"/>
      </w:pPr>
      <w:r>
        <w:separator/>
      </w:r>
    </w:p>
  </w:footnote>
  <w:footnote w:type="continuationSeparator" w:id="0">
    <w:p w14:paraId="651C411A" w14:textId="77777777" w:rsidR="00826CE7" w:rsidRDefault="00826CE7" w:rsidP="00FF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D738" w14:textId="768E2B20" w:rsidR="00E63569" w:rsidRDefault="00E63569">
    <w:pPr>
      <w:pStyle w:val="Kopfzeile"/>
    </w:pPr>
  </w:p>
  <w:p w14:paraId="10826770" w14:textId="711C25EA" w:rsidR="00F871B6" w:rsidRDefault="00F871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2B3D" w14:textId="4F13ED90" w:rsidR="0090313B" w:rsidRDefault="00C455DE" w:rsidP="0090313B">
    <w:r>
      <w:rPr>
        <w:noProof/>
        <w:lang w:eastAsia="de-CH"/>
      </w:rPr>
      <w:drawing>
        <wp:anchor distT="0" distB="0" distL="114300" distR="114300" simplePos="0" relativeHeight="251684864" behindDoc="0" locked="0" layoutInCell="1" allowOverlap="1" wp14:anchorId="06B8E4DF" wp14:editId="321C59A0">
          <wp:simplePos x="0" y="0"/>
          <wp:positionH relativeFrom="column">
            <wp:posOffset>1424305</wp:posOffset>
          </wp:positionH>
          <wp:positionV relativeFrom="paragraph">
            <wp:posOffset>191135</wp:posOffset>
          </wp:positionV>
          <wp:extent cx="629285" cy="25654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5888" behindDoc="0" locked="0" layoutInCell="1" allowOverlap="1" wp14:anchorId="75B3AE20" wp14:editId="390D598D">
          <wp:simplePos x="0" y="0"/>
          <wp:positionH relativeFrom="column">
            <wp:posOffset>388860</wp:posOffset>
          </wp:positionH>
          <wp:positionV relativeFrom="paragraph">
            <wp:posOffset>179070</wp:posOffset>
          </wp:positionV>
          <wp:extent cx="888365" cy="269240"/>
          <wp:effectExtent l="0" t="0" r="698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7936" behindDoc="0" locked="0" layoutInCell="1" allowOverlap="1" wp14:anchorId="75D69036" wp14:editId="2DF63120">
          <wp:simplePos x="0" y="0"/>
          <wp:positionH relativeFrom="column">
            <wp:posOffset>12940</wp:posOffset>
          </wp:positionH>
          <wp:positionV relativeFrom="paragraph">
            <wp:posOffset>182880</wp:posOffset>
          </wp:positionV>
          <wp:extent cx="252095" cy="278130"/>
          <wp:effectExtent l="0" t="0" r="0" b="762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F_logo_farbig_hohe_auflösu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9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13B">
      <w:rPr>
        <w:noProof/>
        <w:lang w:eastAsia="de-CH"/>
      </w:rPr>
      <w:drawing>
        <wp:anchor distT="0" distB="0" distL="114300" distR="114300" simplePos="0" relativeHeight="251678720" behindDoc="0" locked="0" layoutInCell="1" allowOverlap="1" wp14:anchorId="6FE46205" wp14:editId="279153CD">
          <wp:simplePos x="0" y="0"/>
          <wp:positionH relativeFrom="column">
            <wp:posOffset>4825365</wp:posOffset>
          </wp:positionH>
          <wp:positionV relativeFrom="paragraph">
            <wp:posOffset>151025</wp:posOffset>
          </wp:positionV>
          <wp:extent cx="902335" cy="27559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13B">
      <w:rPr>
        <w:noProof/>
        <w:lang w:eastAsia="de-CH"/>
      </w:rPr>
      <w:drawing>
        <wp:anchor distT="0" distB="0" distL="114300" distR="114300" simplePos="0" relativeHeight="251686912" behindDoc="0" locked="0" layoutInCell="1" allowOverlap="1" wp14:anchorId="0D48AE3A" wp14:editId="4A8D8461">
          <wp:simplePos x="0" y="0"/>
          <wp:positionH relativeFrom="column">
            <wp:posOffset>3853180</wp:posOffset>
          </wp:positionH>
          <wp:positionV relativeFrom="paragraph">
            <wp:posOffset>146685</wp:posOffset>
          </wp:positionV>
          <wp:extent cx="879475" cy="261620"/>
          <wp:effectExtent l="0" t="0" r="0" b="508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26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13B">
      <w:rPr>
        <w:noProof/>
        <w:lang w:eastAsia="de-CH"/>
      </w:rPr>
      <w:drawing>
        <wp:anchor distT="0" distB="0" distL="114300" distR="114300" simplePos="0" relativeHeight="251676672" behindDoc="0" locked="0" layoutInCell="1" allowOverlap="1" wp14:anchorId="6D11EA11" wp14:editId="060CE684">
          <wp:simplePos x="0" y="0"/>
          <wp:positionH relativeFrom="column">
            <wp:posOffset>2766060</wp:posOffset>
          </wp:positionH>
          <wp:positionV relativeFrom="paragraph">
            <wp:posOffset>87366</wp:posOffset>
          </wp:positionV>
          <wp:extent cx="904875" cy="257810"/>
          <wp:effectExtent l="0" t="0" r="9525" b="889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50472" b="1939"/>
                  <a:stretch/>
                </pic:blipFill>
                <pic:spPr bwMode="auto">
                  <a:xfrm>
                    <a:off x="0" y="0"/>
                    <a:ext cx="904875" cy="257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13B">
      <w:rPr>
        <w:noProof/>
        <w:lang w:eastAsia="de-CH"/>
      </w:rPr>
      <w:drawing>
        <wp:anchor distT="0" distB="0" distL="114300" distR="114300" simplePos="0" relativeHeight="251677696" behindDoc="0" locked="0" layoutInCell="1" allowOverlap="1" wp14:anchorId="2F8A45F0" wp14:editId="66A9D19D">
          <wp:simplePos x="0" y="0"/>
          <wp:positionH relativeFrom="column">
            <wp:posOffset>2904490</wp:posOffset>
          </wp:positionH>
          <wp:positionV relativeFrom="paragraph">
            <wp:posOffset>340731</wp:posOffset>
          </wp:positionV>
          <wp:extent cx="534670" cy="1016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7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13B">
      <w:rPr>
        <w:noProof/>
        <w:lang w:eastAsia="de-CH"/>
      </w:rPr>
      <w:drawing>
        <wp:anchor distT="0" distB="0" distL="114300" distR="114300" simplePos="0" relativeHeight="251683840" behindDoc="0" locked="0" layoutInCell="1" allowOverlap="1" wp14:anchorId="1BDB748A" wp14:editId="4D129950">
          <wp:simplePos x="0" y="0"/>
          <wp:positionH relativeFrom="column">
            <wp:posOffset>2291451</wp:posOffset>
          </wp:positionH>
          <wp:positionV relativeFrom="paragraph">
            <wp:posOffset>132715</wp:posOffset>
          </wp:positionV>
          <wp:extent cx="276860" cy="282575"/>
          <wp:effectExtent l="0" t="0" r="8890" b="3175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gend_Sport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" cy="28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13B">
      <w:t xml:space="preserve">                                                               </w:t>
    </w:r>
  </w:p>
  <w:p w14:paraId="779DA444" w14:textId="7E5D31B6" w:rsidR="0090313B" w:rsidRDefault="0090313B" w:rsidP="0090313B">
    <w:pPr>
      <w:pStyle w:val="Kopfzeile"/>
    </w:pPr>
  </w:p>
  <w:p w14:paraId="4AF42D8C" w14:textId="2E8A0872" w:rsidR="009E1670" w:rsidRDefault="00BB09D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91008" behindDoc="0" locked="0" layoutInCell="1" allowOverlap="1" wp14:anchorId="24257290" wp14:editId="14045D7E">
          <wp:simplePos x="0" y="0"/>
          <wp:positionH relativeFrom="column">
            <wp:posOffset>1786255</wp:posOffset>
          </wp:positionH>
          <wp:positionV relativeFrom="paragraph">
            <wp:posOffset>118745</wp:posOffset>
          </wp:positionV>
          <wp:extent cx="476250" cy="264160"/>
          <wp:effectExtent l="0" t="0" r="0" b="254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77"/>
                  <a:stretch/>
                </pic:blipFill>
                <pic:spPr bwMode="auto">
                  <a:xfrm>
                    <a:off x="0" y="0"/>
                    <a:ext cx="476250" cy="264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E">
      <w:rPr>
        <w:noProof/>
        <w:lang w:eastAsia="de-CH"/>
      </w:rPr>
      <w:drawing>
        <wp:anchor distT="0" distB="0" distL="114300" distR="114300" simplePos="0" relativeHeight="251688960" behindDoc="0" locked="0" layoutInCell="1" allowOverlap="1" wp14:anchorId="66874E99" wp14:editId="6B043A9D">
          <wp:simplePos x="0" y="0"/>
          <wp:positionH relativeFrom="column">
            <wp:posOffset>773190</wp:posOffset>
          </wp:positionH>
          <wp:positionV relativeFrom="paragraph">
            <wp:posOffset>75565</wp:posOffset>
          </wp:positionV>
          <wp:extent cx="1019175" cy="308610"/>
          <wp:effectExtent l="0" t="0" r="9525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E">
      <w:rPr>
        <w:noProof/>
        <w:lang w:eastAsia="de-CH"/>
      </w:rPr>
      <w:drawing>
        <wp:anchor distT="0" distB="0" distL="114300" distR="114300" simplePos="0" relativeHeight="251679744" behindDoc="0" locked="0" layoutInCell="1" allowOverlap="1" wp14:anchorId="4ACDCDD9" wp14:editId="3306F924">
          <wp:simplePos x="0" y="0"/>
          <wp:positionH relativeFrom="column">
            <wp:posOffset>2334260</wp:posOffset>
          </wp:positionH>
          <wp:positionV relativeFrom="paragraph">
            <wp:posOffset>220980</wp:posOffset>
          </wp:positionV>
          <wp:extent cx="525780" cy="159385"/>
          <wp:effectExtent l="0" t="0" r="762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15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E">
      <w:rPr>
        <w:noProof/>
        <w:lang w:eastAsia="de-CH"/>
      </w:rPr>
      <w:drawing>
        <wp:anchor distT="0" distB="0" distL="114300" distR="114300" simplePos="0" relativeHeight="251681792" behindDoc="0" locked="0" layoutInCell="1" allowOverlap="1" wp14:anchorId="584D9315" wp14:editId="20848F9A">
          <wp:simplePos x="0" y="0"/>
          <wp:positionH relativeFrom="column">
            <wp:posOffset>2942590</wp:posOffset>
          </wp:positionH>
          <wp:positionV relativeFrom="paragraph">
            <wp:posOffset>148195</wp:posOffset>
          </wp:positionV>
          <wp:extent cx="749300" cy="215265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E">
      <w:rPr>
        <w:noProof/>
        <w:lang w:eastAsia="de-CH"/>
      </w:rPr>
      <w:drawing>
        <wp:anchor distT="0" distB="0" distL="114300" distR="114300" simplePos="0" relativeHeight="251680768" behindDoc="0" locked="0" layoutInCell="1" allowOverlap="1" wp14:anchorId="1EB6F2D3" wp14:editId="3813DD76">
          <wp:simplePos x="0" y="0"/>
          <wp:positionH relativeFrom="column">
            <wp:posOffset>3825875</wp:posOffset>
          </wp:positionH>
          <wp:positionV relativeFrom="paragraph">
            <wp:posOffset>167005</wp:posOffset>
          </wp:positionV>
          <wp:extent cx="1267460" cy="194945"/>
          <wp:effectExtent l="0" t="0" r="889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E">
      <w:rPr>
        <w:noProof/>
        <w:lang w:eastAsia="de-CH"/>
      </w:rPr>
      <w:drawing>
        <wp:anchor distT="0" distB="0" distL="114300" distR="114300" simplePos="0" relativeHeight="251682816" behindDoc="0" locked="0" layoutInCell="1" allowOverlap="1" wp14:anchorId="22E61CFA" wp14:editId="124F4874">
          <wp:simplePos x="0" y="0"/>
          <wp:positionH relativeFrom="column">
            <wp:posOffset>5220970</wp:posOffset>
          </wp:positionH>
          <wp:positionV relativeFrom="paragraph">
            <wp:posOffset>97155</wp:posOffset>
          </wp:positionV>
          <wp:extent cx="454660" cy="341630"/>
          <wp:effectExtent l="0" t="0" r="2540" b="127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BS-LOGO.jpg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6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E">
      <w:rPr>
        <w:noProof/>
        <w:lang w:eastAsia="de-CH"/>
      </w:rPr>
      <w:drawing>
        <wp:anchor distT="0" distB="0" distL="114300" distR="114300" simplePos="0" relativeHeight="251689984" behindDoc="0" locked="0" layoutInCell="1" allowOverlap="1" wp14:anchorId="01E1E562" wp14:editId="25309F4A">
          <wp:simplePos x="0" y="0"/>
          <wp:positionH relativeFrom="column">
            <wp:posOffset>-3175</wp:posOffset>
          </wp:positionH>
          <wp:positionV relativeFrom="paragraph">
            <wp:posOffset>61595</wp:posOffset>
          </wp:positionV>
          <wp:extent cx="749935" cy="320675"/>
          <wp:effectExtent l="0" t="0" r="0" b="3175"/>
          <wp:wrapNone/>
          <wp:docPr id="33" name="Bild 1" descr="Bildergebnis für 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sac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04C"/>
    <w:multiLevelType w:val="hybridMultilevel"/>
    <w:tmpl w:val="FE0A899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A27"/>
    <w:multiLevelType w:val="hybridMultilevel"/>
    <w:tmpl w:val="3C804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EFD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52E4"/>
    <w:multiLevelType w:val="hybridMultilevel"/>
    <w:tmpl w:val="51B2A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725A"/>
    <w:multiLevelType w:val="hybridMultilevel"/>
    <w:tmpl w:val="7878F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6E08"/>
    <w:multiLevelType w:val="multilevel"/>
    <w:tmpl w:val="DAB0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F32A5"/>
    <w:multiLevelType w:val="hybridMultilevel"/>
    <w:tmpl w:val="3D4E3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F3DB4"/>
    <w:multiLevelType w:val="hybridMultilevel"/>
    <w:tmpl w:val="CB2CD08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6A"/>
    <w:rsid w:val="0002669C"/>
    <w:rsid w:val="000439FF"/>
    <w:rsid w:val="000663BF"/>
    <w:rsid w:val="000923B7"/>
    <w:rsid w:val="000B5B47"/>
    <w:rsid w:val="000D2B8B"/>
    <w:rsid w:val="000E1908"/>
    <w:rsid w:val="001043D6"/>
    <w:rsid w:val="00147066"/>
    <w:rsid w:val="00150FB6"/>
    <w:rsid w:val="00153A91"/>
    <w:rsid w:val="0018564E"/>
    <w:rsid w:val="0019199A"/>
    <w:rsid w:val="002A1616"/>
    <w:rsid w:val="003A6459"/>
    <w:rsid w:val="003F729F"/>
    <w:rsid w:val="004445D1"/>
    <w:rsid w:val="0046752B"/>
    <w:rsid w:val="00487533"/>
    <w:rsid w:val="0049369A"/>
    <w:rsid w:val="00510848"/>
    <w:rsid w:val="00511381"/>
    <w:rsid w:val="005374CC"/>
    <w:rsid w:val="00543107"/>
    <w:rsid w:val="00543C92"/>
    <w:rsid w:val="005843F6"/>
    <w:rsid w:val="0059552C"/>
    <w:rsid w:val="005A1508"/>
    <w:rsid w:val="005D10EE"/>
    <w:rsid w:val="006016E0"/>
    <w:rsid w:val="00612D0E"/>
    <w:rsid w:val="0063322C"/>
    <w:rsid w:val="006438D9"/>
    <w:rsid w:val="00644366"/>
    <w:rsid w:val="006D685A"/>
    <w:rsid w:val="0077007E"/>
    <w:rsid w:val="0078038D"/>
    <w:rsid w:val="00790C11"/>
    <w:rsid w:val="007938D8"/>
    <w:rsid w:val="007A79A4"/>
    <w:rsid w:val="007C0D43"/>
    <w:rsid w:val="007D61B5"/>
    <w:rsid w:val="007E543D"/>
    <w:rsid w:val="00826CE7"/>
    <w:rsid w:val="008A0D6A"/>
    <w:rsid w:val="008D4C30"/>
    <w:rsid w:val="008F0E85"/>
    <w:rsid w:val="0090313B"/>
    <w:rsid w:val="00903BCD"/>
    <w:rsid w:val="009222A8"/>
    <w:rsid w:val="00960C12"/>
    <w:rsid w:val="00975E11"/>
    <w:rsid w:val="009840D4"/>
    <w:rsid w:val="009E1670"/>
    <w:rsid w:val="009E2B3D"/>
    <w:rsid w:val="009F5CF7"/>
    <w:rsid w:val="00A06F6F"/>
    <w:rsid w:val="00A876BE"/>
    <w:rsid w:val="00AB136B"/>
    <w:rsid w:val="00AC1DD7"/>
    <w:rsid w:val="00AE462D"/>
    <w:rsid w:val="00AF7709"/>
    <w:rsid w:val="00B6114E"/>
    <w:rsid w:val="00B91290"/>
    <w:rsid w:val="00B95EC0"/>
    <w:rsid w:val="00BA534C"/>
    <w:rsid w:val="00BB09D7"/>
    <w:rsid w:val="00C051FE"/>
    <w:rsid w:val="00C228CC"/>
    <w:rsid w:val="00C455DE"/>
    <w:rsid w:val="00C8430F"/>
    <w:rsid w:val="00CA6CF3"/>
    <w:rsid w:val="00D02A8F"/>
    <w:rsid w:val="00D87438"/>
    <w:rsid w:val="00E077C6"/>
    <w:rsid w:val="00E13E22"/>
    <w:rsid w:val="00E43598"/>
    <w:rsid w:val="00E63569"/>
    <w:rsid w:val="00E63DC2"/>
    <w:rsid w:val="00E726F8"/>
    <w:rsid w:val="00EE0824"/>
    <w:rsid w:val="00EF3A8E"/>
    <w:rsid w:val="00F05DF2"/>
    <w:rsid w:val="00F13660"/>
    <w:rsid w:val="00F36F5E"/>
    <w:rsid w:val="00F871B6"/>
    <w:rsid w:val="00FB3F74"/>
    <w:rsid w:val="00FE2A14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30391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  <w:rsid w:val="00E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5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0AF"/>
  </w:style>
  <w:style w:type="paragraph" w:styleId="Fuzeile">
    <w:name w:val="footer"/>
    <w:basedOn w:val="Standard"/>
    <w:link w:val="FuzeileZchn"/>
    <w:uiPriority w:val="99"/>
    <w:unhideWhenUsed/>
    <w:rsid w:val="00FF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0AF"/>
  </w:style>
  <w:style w:type="character" w:styleId="Hyperlink">
    <w:name w:val="Hyperlink"/>
    <w:basedOn w:val="Absatz-Standardschriftart"/>
    <w:uiPriority w:val="99"/>
    <w:unhideWhenUsed/>
    <w:rsid w:val="0002669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40D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87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7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7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7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75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  <w:rsid w:val="00E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5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0AF"/>
  </w:style>
  <w:style w:type="paragraph" w:styleId="Fuzeile">
    <w:name w:val="footer"/>
    <w:basedOn w:val="Standard"/>
    <w:link w:val="FuzeileZchn"/>
    <w:uiPriority w:val="99"/>
    <w:unhideWhenUsed/>
    <w:rsid w:val="00FF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0AF"/>
  </w:style>
  <w:style w:type="character" w:styleId="Hyperlink">
    <w:name w:val="Hyperlink"/>
    <w:basedOn w:val="Absatz-Standardschriftart"/>
    <w:uiPriority w:val="99"/>
    <w:unhideWhenUsed/>
    <w:rsid w:val="0002669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40D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87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7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7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7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7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f.ch/dienstleistungen/news/achtung_lawinen/index_DE" TargetMode="External"/><Relationship Id="rId13" Type="http://schemas.openxmlformats.org/officeDocument/2006/relationships/hyperlink" Target="http://www.slf.ch/dienstleistungen/buecher/lawinenkunde/index_D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lf.ch/praevention/lawinenunfaelle/index_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hiterisk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nsMartin.Henny@vtg.admin.ch" TargetMode="External"/><Relationship Id="rId10" Type="http://schemas.openxmlformats.org/officeDocument/2006/relationships/hyperlink" Target="http://www.slf.ch/ueber/organisation/warnung_praevention/projekte/white_risk_mobile/index_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lf.ch" TargetMode="External"/><Relationship Id="rId14" Type="http://schemas.openxmlformats.org/officeDocument/2006/relationships/hyperlink" Target="http://www.sac-cas.ch/shop.html?q=aHR0cDovL2ZqMTA1cDA0LnRyZW5kaG9zdGluZy5jaC9pbmRleC5waHAvYmVyZ3Nwb3J0LXdpbnRlci02MTQwLmh0bWw%3D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Wessels</dc:creator>
  <cp:lastModifiedBy>Julia Wessels</cp:lastModifiedBy>
  <cp:revision>15</cp:revision>
  <dcterms:created xsi:type="dcterms:W3CDTF">2016-12-09T10:05:00Z</dcterms:created>
  <dcterms:modified xsi:type="dcterms:W3CDTF">2016-12-19T11:27:00Z</dcterms:modified>
</cp:coreProperties>
</file>